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39702C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39702C">
        <w:rPr>
          <w:rFonts w:ascii="Arial" w:hAnsi="Arial" w:cs="Arial"/>
          <w:b/>
          <w:sz w:val="24"/>
          <w:szCs w:val="24"/>
        </w:rPr>
        <w:t>II/</w:t>
      </w:r>
      <w:r w:rsidR="00196584">
        <w:rPr>
          <w:rFonts w:ascii="Arial" w:hAnsi="Arial" w:cs="Arial"/>
          <w:b/>
          <w:sz w:val="24"/>
          <w:szCs w:val="24"/>
        </w:rPr>
        <w:t>351 Chotěboř – Česká Bělá</w:t>
      </w:r>
      <w:bookmarkStart w:id="0" w:name="_GoBack"/>
      <w:bookmarkEnd w:id="0"/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4576F9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b/>
          <w:lang w:eastAsia="cs-CZ"/>
        </w:rPr>
        <w:t>ČESTNÉ PROHLÁŠENÍ O ZÁKLADNÍ ZPŮSOBILOSTI</w:t>
      </w:r>
    </w:p>
    <w:p w:rsidR="00B66518" w:rsidRDefault="00B66518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2512C7" w:rsidRPr="005C5C31" w:rsidRDefault="002512C7" w:rsidP="002512C7">
      <w:pPr>
        <w:pStyle w:val="2nesltext"/>
        <w:rPr>
          <w:rFonts w:ascii="Arial" w:hAnsi="Arial" w:cs="Arial"/>
          <w:lang w:eastAsia="cs-CZ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2324A1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v souladu s § </w:t>
      </w:r>
      <w:r w:rsidR="002C6FE7" w:rsidRPr="00D4411E">
        <w:rPr>
          <w:rFonts w:ascii="Arial" w:hAnsi="Arial" w:cs="Arial"/>
          <w:spacing w:val="-2"/>
          <w:lang w:eastAsia="cs-CZ"/>
        </w:rPr>
        <w:t>75</w:t>
      </w:r>
      <w:r w:rsidRPr="00D4411E">
        <w:rPr>
          <w:rFonts w:ascii="Arial" w:hAnsi="Arial" w:cs="Arial"/>
          <w:spacing w:val="-2"/>
          <w:lang w:eastAsia="cs-CZ"/>
        </w:rPr>
        <w:t xml:space="preserve"> zákona</w:t>
      </w:r>
      <w:r w:rsidRPr="005C5C31">
        <w:rPr>
          <w:rFonts w:ascii="Arial" w:hAnsi="Arial" w:cs="Arial"/>
          <w:lang w:eastAsia="cs-CZ"/>
        </w:rPr>
        <w:t xml:space="preserve"> </w:t>
      </w:r>
      <w:r w:rsidRPr="00D4411E">
        <w:rPr>
          <w:rFonts w:ascii="Arial" w:hAnsi="Arial" w:cs="Arial"/>
          <w:spacing w:val="-2"/>
          <w:lang w:eastAsia="cs-CZ"/>
        </w:rPr>
        <w:t>č. 134/2016 Sb., o zadávání veřejných zakázek</w:t>
      </w:r>
      <w:r w:rsidR="007F2587" w:rsidRPr="00D4411E">
        <w:rPr>
          <w:rFonts w:ascii="Arial" w:hAnsi="Arial" w:cs="Arial"/>
          <w:spacing w:val="-2"/>
          <w:lang w:eastAsia="cs-CZ"/>
        </w:rPr>
        <w:t xml:space="preserve"> </w:t>
      </w:r>
      <w:r w:rsidR="005801CE">
        <w:rPr>
          <w:rFonts w:ascii="Arial" w:hAnsi="Arial" w:cs="Arial"/>
          <w:spacing w:val="-2"/>
          <w:lang w:eastAsia="cs-CZ"/>
        </w:rPr>
        <w:t xml:space="preserve">ve znění pozdějších předpisů </w:t>
      </w:r>
      <w:r w:rsidR="007F2587" w:rsidRPr="00D4411E">
        <w:rPr>
          <w:rFonts w:ascii="Arial" w:hAnsi="Arial" w:cs="Arial"/>
          <w:spacing w:val="-2"/>
          <w:lang w:eastAsia="cs-CZ"/>
        </w:rPr>
        <w:t>(dále jen zákon)</w:t>
      </w:r>
      <w:r w:rsidR="0002066F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A90353">
        <w:rPr>
          <w:rFonts w:ascii="Arial" w:hAnsi="Arial" w:cs="Arial"/>
          <w:spacing w:val="-2"/>
          <w:lang w:eastAsia="cs-CZ"/>
        </w:rPr>
        <w:t>čestně prohlašuji, že splňuji</w:t>
      </w:r>
      <w:r w:rsidR="0002066F" w:rsidRPr="005C5C31">
        <w:rPr>
          <w:rFonts w:ascii="Arial" w:hAnsi="Arial" w:cs="Arial"/>
          <w:lang w:eastAsia="cs-CZ"/>
        </w:rPr>
        <w:t xml:space="preserve"> podmínky základní způsobilosti</w:t>
      </w:r>
      <w:r w:rsidRPr="005C5C31">
        <w:rPr>
          <w:rFonts w:ascii="Arial" w:hAnsi="Arial" w:cs="Arial"/>
          <w:lang w:eastAsia="cs-CZ"/>
        </w:rPr>
        <w:t xml:space="preserve"> požadovan</w:t>
      </w:r>
      <w:r w:rsidR="0002066F" w:rsidRPr="005C5C31">
        <w:rPr>
          <w:rFonts w:ascii="Arial" w:hAnsi="Arial" w:cs="Arial"/>
          <w:lang w:eastAsia="cs-CZ"/>
        </w:rPr>
        <w:t>é zákonem a zadávací dokumentací, tj. že:</w:t>
      </w:r>
    </w:p>
    <w:p w:rsidR="007F2587" w:rsidRPr="00D4411E" w:rsidRDefault="00817B88" w:rsidP="00D4411E">
      <w:pPr>
        <w:pStyle w:val="3seznam"/>
        <w:numPr>
          <w:ilvl w:val="0"/>
          <w:numId w:val="0"/>
        </w:numPr>
        <w:rPr>
          <w:rFonts w:ascii="Arial" w:hAnsi="Arial" w:cs="Arial"/>
          <w:spacing w:val="4"/>
          <w:lang w:eastAsia="cs-CZ"/>
        </w:rPr>
      </w:pPr>
      <w:r w:rsidRPr="00D4411E">
        <w:rPr>
          <w:rFonts w:ascii="Arial" w:hAnsi="Arial" w:cs="Arial"/>
          <w:b/>
          <w:spacing w:val="4"/>
          <w:lang w:eastAsia="cs-CZ"/>
        </w:rPr>
        <w:t xml:space="preserve">podle § 74 odst. 1 písm. b) zákona </w:t>
      </w:r>
      <w:r w:rsidR="007F2587" w:rsidRPr="00D4411E">
        <w:rPr>
          <w:rFonts w:ascii="Arial" w:hAnsi="Arial" w:cs="Arial"/>
          <w:b/>
          <w:spacing w:val="4"/>
          <w:lang w:eastAsia="cs-CZ"/>
        </w:rPr>
        <w:t xml:space="preserve"> </w:t>
      </w:r>
      <w:r w:rsidR="007F2587" w:rsidRPr="00D4411E">
        <w:rPr>
          <w:rFonts w:ascii="Arial" w:hAnsi="Arial" w:cs="Arial"/>
          <w:spacing w:val="4"/>
          <w:lang w:eastAsia="cs-CZ"/>
        </w:rPr>
        <w:t>- nemá v České republice nebo v zemi svého sídla v evidenci</w:t>
      </w:r>
      <w:r w:rsidR="007F2587" w:rsidRPr="007F2587">
        <w:rPr>
          <w:rFonts w:ascii="Arial" w:hAnsi="Arial" w:cs="Arial"/>
          <w:lang w:eastAsia="cs-CZ"/>
        </w:rPr>
        <w:t xml:space="preserve"> daní zachycen splatný daňový nedoplatek ve vztahu ke spotřební dani</w:t>
      </w:r>
      <w:r w:rsidR="00D4411E">
        <w:rPr>
          <w:rFonts w:ascii="Arial" w:hAnsi="Arial" w:cs="Arial"/>
          <w:lang w:eastAsia="cs-CZ"/>
        </w:rPr>
        <w:t>,</w:t>
      </w:r>
    </w:p>
    <w:p w:rsid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lang w:eastAsia="cs-CZ"/>
        </w:rPr>
      </w:pPr>
    </w:p>
    <w:p w:rsidR="00817B88" w:rsidRPr="007F2587" w:rsidRDefault="00817B88" w:rsidP="00276779">
      <w:pPr>
        <w:pStyle w:val="3seznam"/>
        <w:numPr>
          <w:ilvl w:val="0"/>
          <w:numId w:val="0"/>
        </w:numPr>
        <w:rPr>
          <w:rFonts w:ascii="Arial" w:hAnsi="Arial" w:cs="Arial"/>
        </w:rPr>
      </w:pPr>
      <w:r w:rsidRPr="00276779">
        <w:rPr>
          <w:rFonts w:ascii="Arial" w:hAnsi="Arial" w:cs="Arial"/>
          <w:b/>
          <w:spacing w:val="-4"/>
          <w:lang w:eastAsia="cs-CZ"/>
        </w:rPr>
        <w:t xml:space="preserve">podle § 74 odst. 1 písm. c) zákona </w:t>
      </w:r>
      <w:r w:rsidR="007F2587" w:rsidRPr="00276779">
        <w:rPr>
          <w:rFonts w:ascii="Arial" w:hAnsi="Arial" w:cs="Arial"/>
          <w:spacing w:val="-4"/>
          <w:lang w:eastAsia="cs-CZ"/>
        </w:rPr>
        <w:t>- nemá v České republice nebo v zemi svého sídla</w:t>
      </w:r>
      <w:r w:rsidR="00276779" w:rsidRPr="00276779">
        <w:rPr>
          <w:rFonts w:ascii="Arial" w:hAnsi="Arial" w:cs="Arial"/>
          <w:spacing w:val="-4"/>
          <w:lang w:eastAsia="cs-CZ"/>
        </w:rPr>
        <w:t xml:space="preserve"> </w:t>
      </w:r>
      <w:r w:rsidR="007F2587" w:rsidRPr="00276779">
        <w:rPr>
          <w:rFonts w:ascii="Arial" w:hAnsi="Arial" w:cs="Arial"/>
          <w:spacing w:val="-4"/>
          <w:lang w:eastAsia="cs-CZ"/>
        </w:rPr>
        <w:t>splatný</w:t>
      </w:r>
      <w:r w:rsidR="007F2587" w:rsidRPr="007F2587">
        <w:rPr>
          <w:rFonts w:ascii="Arial" w:hAnsi="Arial" w:cs="Arial"/>
          <w:lang w:eastAsia="cs-CZ"/>
        </w:rPr>
        <w:t xml:space="preserve"> nedoplatek na pojistném nebo na penále na veřejné zdravotní pojištění.</w:t>
      </w:r>
      <w:r w:rsidRPr="007F2587">
        <w:rPr>
          <w:rFonts w:ascii="Arial" w:hAnsi="Arial" w:cs="Arial"/>
          <w:lang w:eastAsia="cs-CZ"/>
        </w:rPr>
        <w:tab/>
      </w:r>
    </w:p>
    <w:p w:rsidR="00817B88" w:rsidRPr="007F2587" w:rsidRDefault="00817B88" w:rsidP="00817B88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</w:p>
    <w:p w:rsidR="005801CE" w:rsidRDefault="005801CE" w:rsidP="00817B88">
      <w:pPr>
        <w:pStyle w:val="2nesltext"/>
        <w:keepNext/>
        <w:rPr>
          <w:rFonts w:ascii="Arial" w:hAnsi="Arial" w:cs="Arial"/>
        </w:rPr>
      </w:pP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</w:t>
      </w:r>
      <w:r w:rsidR="00A90353"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2512C7">
      <w:footerReference w:type="even" r:id="rId7"/>
      <w:footerReference w:type="first" r:id="rId8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055D5"/>
    <w:rsid w:val="0002066F"/>
    <w:rsid w:val="00030C19"/>
    <w:rsid w:val="00031C53"/>
    <w:rsid w:val="00032137"/>
    <w:rsid w:val="0008418F"/>
    <w:rsid w:val="000A19D2"/>
    <w:rsid w:val="000D70F6"/>
    <w:rsid w:val="00111B83"/>
    <w:rsid w:val="00161FD6"/>
    <w:rsid w:val="00187880"/>
    <w:rsid w:val="00196584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9702C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B0C5A"/>
    <w:rsid w:val="0074659A"/>
    <w:rsid w:val="00770587"/>
    <w:rsid w:val="00776BA4"/>
    <w:rsid w:val="00784007"/>
    <w:rsid w:val="007A6F5A"/>
    <w:rsid w:val="007D10AF"/>
    <w:rsid w:val="007F2587"/>
    <w:rsid w:val="007F7544"/>
    <w:rsid w:val="00811742"/>
    <w:rsid w:val="00817B88"/>
    <w:rsid w:val="0082042E"/>
    <w:rsid w:val="0082409A"/>
    <w:rsid w:val="00862FFD"/>
    <w:rsid w:val="00914E12"/>
    <w:rsid w:val="00955642"/>
    <w:rsid w:val="00966241"/>
    <w:rsid w:val="00991DEA"/>
    <w:rsid w:val="009A2074"/>
    <w:rsid w:val="009B4AF4"/>
    <w:rsid w:val="009B688D"/>
    <w:rsid w:val="00A5777C"/>
    <w:rsid w:val="00A723D1"/>
    <w:rsid w:val="00A90353"/>
    <w:rsid w:val="00AC475C"/>
    <w:rsid w:val="00AF476A"/>
    <w:rsid w:val="00B52B5A"/>
    <w:rsid w:val="00B66518"/>
    <w:rsid w:val="00B935D1"/>
    <w:rsid w:val="00BA2ADE"/>
    <w:rsid w:val="00BB024C"/>
    <w:rsid w:val="00C95A5F"/>
    <w:rsid w:val="00C96FC6"/>
    <w:rsid w:val="00CC66F0"/>
    <w:rsid w:val="00D304BA"/>
    <w:rsid w:val="00D35BE4"/>
    <w:rsid w:val="00D4411E"/>
    <w:rsid w:val="00E337BD"/>
    <w:rsid w:val="00E85837"/>
    <w:rsid w:val="00EC45BF"/>
    <w:rsid w:val="00F06188"/>
    <w:rsid w:val="00F14D1C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42FF657E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188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39</cp:revision>
  <cp:lastPrinted>2018-03-19T09:27:00Z</cp:lastPrinted>
  <dcterms:created xsi:type="dcterms:W3CDTF">2016-12-06T10:35:00Z</dcterms:created>
  <dcterms:modified xsi:type="dcterms:W3CDTF">2024-09-13T09:28:00Z</dcterms:modified>
</cp:coreProperties>
</file>